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785"/>
        <w:gridCol w:w="5245"/>
        <w:gridCol w:w="35"/>
      </w:tblGrid>
      <w:tr w:rsidR="00E6578A" w:rsidRPr="0044245E" w:rsidTr="0042239E">
        <w:trPr>
          <w:gridBefore w:val="1"/>
          <w:wBefore w:w="108" w:type="dxa"/>
        </w:trPr>
        <w:tc>
          <w:tcPr>
            <w:tcW w:w="4785" w:type="dxa"/>
          </w:tcPr>
          <w:p w:rsidR="00E6578A" w:rsidRDefault="00E6578A" w:rsidP="0044245E">
            <w:pPr>
              <w:shd w:val="clear" w:color="auto" w:fill="FFFFFF"/>
              <w:ind w:hanging="108"/>
              <w:rPr>
                <w:bCs/>
                <w:color w:val="000000"/>
                <w:spacing w:val="-2"/>
                <w:szCs w:val="32"/>
              </w:rPr>
            </w:pPr>
            <w:bookmarkStart w:id="0" w:name="_GoBack"/>
            <w:bookmarkEnd w:id="0"/>
            <w:r w:rsidRPr="001032EC">
              <w:rPr>
                <w:bCs/>
                <w:color w:val="000000"/>
                <w:spacing w:val="-2"/>
                <w:szCs w:val="32"/>
              </w:rPr>
              <w:t>_______________№_____________</w:t>
            </w:r>
          </w:p>
          <w:p w:rsidR="00E6578A" w:rsidRPr="001032EC" w:rsidRDefault="00E6578A" w:rsidP="0044245E">
            <w:pPr>
              <w:shd w:val="clear" w:color="auto" w:fill="FFFFFF"/>
              <w:ind w:hanging="108"/>
              <w:rPr>
                <w:bCs/>
                <w:color w:val="000000"/>
                <w:spacing w:val="-2"/>
                <w:szCs w:val="32"/>
              </w:rPr>
            </w:pPr>
          </w:p>
          <w:p w:rsidR="00E6578A" w:rsidRDefault="00E6578A" w:rsidP="0044245E">
            <w:pPr>
              <w:shd w:val="clear" w:color="auto" w:fill="FFFFFF"/>
              <w:ind w:hanging="108"/>
              <w:rPr>
                <w:bCs/>
                <w:color w:val="000000"/>
                <w:spacing w:val="-2"/>
                <w:szCs w:val="32"/>
              </w:rPr>
            </w:pPr>
            <w:r w:rsidRPr="001032EC">
              <w:rPr>
                <w:bCs/>
                <w:color w:val="000000"/>
                <w:spacing w:val="-2"/>
                <w:szCs w:val="32"/>
              </w:rPr>
              <w:t>На</w:t>
            </w:r>
            <w:r>
              <w:rPr>
                <w:bCs/>
                <w:color w:val="000000"/>
                <w:spacing w:val="-2"/>
                <w:szCs w:val="32"/>
              </w:rPr>
              <w:t xml:space="preserve"> </w:t>
            </w:r>
            <w:r w:rsidRPr="001032EC">
              <w:rPr>
                <w:bCs/>
                <w:color w:val="000000"/>
                <w:spacing w:val="-2"/>
                <w:szCs w:val="32"/>
              </w:rPr>
              <w:t xml:space="preserve"> №__________от_____________</w:t>
            </w:r>
          </w:p>
        </w:tc>
        <w:tc>
          <w:tcPr>
            <w:tcW w:w="5280" w:type="dxa"/>
            <w:gridSpan w:val="2"/>
          </w:tcPr>
          <w:p w:rsidR="00E6578A" w:rsidRDefault="00E6578A" w:rsidP="003E68A1">
            <w:pPr>
              <w:shd w:val="clear" w:color="auto" w:fill="FFFFFF"/>
              <w:tabs>
                <w:tab w:val="left" w:pos="3195"/>
              </w:tabs>
              <w:ind w:left="24"/>
              <w:jc w:val="right"/>
              <w:rPr>
                <w:b/>
                <w:bCs/>
                <w:color w:val="000000"/>
                <w:spacing w:val="-2"/>
                <w:sz w:val="28"/>
                <w:szCs w:val="32"/>
              </w:rPr>
            </w:pPr>
          </w:p>
          <w:p w:rsidR="003E68A1" w:rsidRDefault="003E68A1" w:rsidP="003E68A1">
            <w:pPr>
              <w:shd w:val="clear" w:color="auto" w:fill="FFFFFF"/>
              <w:tabs>
                <w:tab w:val="left" w:pos="3195"/>
              </w:tabs>
              <w:ind w:left="24"/>
              <w:jc w:val="right"/>
              <w:rPr>
                <w:b/>
                <w:bCs/>
                <w:color w:val="000000"/>
                <w:spacing w:val="-2"/>
                <w:sz w:val="28"/>
                <w:szCs w:val="32"/>
              </w:rPr>
            </w:pPr>
          </w:p>
          <w:p w:rsidR="003E68A1" w:rsidRPr="003E68A1" w:rsidRDefault="003E68A1" w:rsidP="003E68A1">
            <w:pPr>
              <w:shd w:val="clear" w:color="auto" w:fill="FFFFFF"/>
              <w:tabs>
                <w:tab w:val="left" w:pos="3195"/>
              </w:tabs>
              <w:jc w:val="right"/>
              <w:rPr>
                <w:b/>
                <w:bCs/>
                <w:color w:val="000000"/>
                <w:spacing w:val="-2"/>
                <w:sz w:val="28"/>
                <w:szCs w:val="32"/>
              </w:rPr>
            </w:pPr>
          </w:p>
        </w:tc>
      </w:tr>
      <w:tr w:rsidR="0044245E" w:rsidTr="0042239E">
        <w:trPr>
          <w:gridAfter w:val="1"/>
          <w:wAfter w:w="35" w:type="dxa"/>
          <w:trHeight w:val="347"/>
        </w:trPr>
        <w:tc>
          <w:tcPr>
            <w:tcW w:w="10138" w:type="dxa"/>
            <w:gridSpan w:val="3"/>
          </w:tcPr>
          <w:p w:rsidR="0044245E" w:rsidRPr="003E68A1" w:rsidRDefault="0044245E" w:rsidP="003E68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245E" w:rsidTr="0042239E">
        <w:trPr>
          <w:gridAfter w:val="1"/>
          <w:wAfter w:w="35" w:type="dxa"/>
          <w:trHeight w:val="7018"/>
        </w:trPr>
        <w:tc>
          <w:tcPr>
            <w:tcW w:w="10138" w:type="dxa"/>
            <w:gridSpan w:val="3"/>
          </w:tcPr>
          <w:p w:rsidR="00DD5595" w:rsidRDefault="00DD5595" w:rsidP="00DD5595">
            <w:pPr>
              <w:shd w:val="clear" w:color="auto" w:fill="FFFFFF"/>
              <w:spacing w:before="336"/>
              <w:ind w:firstLine="851"/>
              <w:jc w:val="both"/>
              <w:rPr>
                <w:b/>
                <w:color w:val="000000"/>
                <w:spacing w:val="-4"/>
                <w:sz w:val="32"/>
                <w:szCs w:val="32"/>
              </w:rPr>
            </w:pPr>
            <w:r w:rsidRPr="003973FD">
              <w:rPr>
                <w:b/>
                <w:color w:val="000000"/>
                <w:spacing w:val="-4"/>
                <w:sz w:val="32"/>
                <w:szCs w:val="32"/>
              </w:rPr>
              <w:t xml:space="preserve">Общество с ограниченной ответственностью </w:t>
            </w:r>
            <w:r>
              <w:rPr>
                <w:b/>
                <w:color w:val="000000"/>
                <w:spacing w:val="-4"/>
                <w:sz w:val="32"/>
                <w:szCs w:val="32"/>
              </w:rPr>
              <w:t>« Научно-производственное объединение «</w:t>
            </w:r>
            <w:proofErr w:type="spellStart"/>
            <w:r>
              <w:rPr>
                <w:b/>
                <w:color w:val="000000"/>
                <w:spacing w:val="-4"/>
                <w:sz w:val="32"/>
                <w:szCs w:val="32"/>
              </w:rPr>
              <w:t>Высокогерметичное</w:t>
            </w:r>
            <w:proofErr w:type="spellEnd"/>
            <w:r>
              <w:rPr>
                <w:b/>
                <w:color w:val="000000"/>
                <w:spacing w:val="-4"/>
                <w:sz w:val="32"/>
                <w:szCs w:val="32"/>
              </w:rPr>
              <w:t xml:space="preserve"> технологическое оборудование »</w:t>
            </w:r>
            <w:r w:rsidRPr="004055DB">
              <w:rPr>
                <w:b/>
                <w:color w:val="000000"/>
                <w:spacing w:val="-4"/>
                <w:sz w:val="32"/>
                <w:szCs w:val="32"/>
              </w:rPr>
              <w:t xml:space="preserve"> </w:t>
            </w:r>
          </w:p>
          <w:p w:rsidR="00DD5595" w:rsidRDefault="00DD5595" w:rsidP="00DD5595">
            <w:pPr>
              <w:shd w:val="clear" w:color="auto" w:fill="FFFFFF"/>
              <w:spacing w:before="336"/>
              <w:jc w:val="both"/>
              <w:rPr>
                <w:b/>
                <w:bCs/>
                <w:color w:val="000000"/>
                <w:spacing w:val="-1"/>
                <w:sz w:val="32"/>
                <w:szCs w:val="32"/>
              </w:rPr>
            </w:pPr>
            <w:r w:rsidRPr="00311932">
              <w:rPr>
                <w:color w:val="000000"/>
                <w:spacing w:val="-1"/>
                <w:sz w:val="32"/>
                <w:szCs w:val="32"/>
              </w:rPr>
              <w:t xml:space="preserve">Государственный регистрационный номер </w:t>
            </w:r>
            <w:r>
              <w:rPr>
                <w:b/>
                <w:bCs/>
                <w:color w:val="000000"/>
                <w:spacing w:val="-1"/>
                <w:sz w:val="32"/>
                <w:szCs w:val="32"/>
              </w:rPr>
              <w:t>1147748146512</w:t>
            </w:r>
          </w:p>
          <w:p w:rsidR="00DD5595" w:rsidRDefault="00DD5595" w:rsidP="00DD5595">
            <w:pPr>
              <w:shd w:val="clear" w:color="auto" w:fill="FFFFFF"/>
              <w:spacing w:before="336"/>
              <w:jc w:val="both"/>
              <w:rPr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-5"/>
                <w:sz w:val="32"/>
                <w:szCs w:val="32"/>
              </w:rPr>
              <w:t xml:space="preserve">ИНН 7724087880     </w:t>
            </w:r>
            <w:r w:rsidRPr="00311932">
              <w:rPr>
                <w:b/>
                <w:bCs/>
                <w:color w:val="000000"/>
                <w:spacing w:val="-4"/>
                <w:sz w:val="32"/>
                <w:szCs w:val="32"/>
              </w:rPr>
              <w:t xml:space="preserve">КПП </w:t>
            </w:r>
            <w:r>
              <w:rPr>
                <w:b/>
                <w:bCs/>
                <w:color w:val="000000"/>
                <w:spacing w:val="-4"/>
                <w:sz w:val="32"/>
                <w:szCs w:val="32"/>
              </w:rPr>
              <w:t>773401001</w:t>
            </w:r>
          </w:p>
          <w:p w:rsidR="00DD5595" w:rsidRPr="00311932" w:rsidRDefault="00DD5595" w:rsidP="00DD5595">
            <w:pPr>
              <w:shd w:val="clear" w:color="auto" w:fill="FFFFFF"/>
              <w:spacing w:before="336"/>
              <w:jc w:val="both"/>
              <w:rPr>
                <w:color w:val="000000"/>
                <w:sz w:val="32"/>
                <w:szCs w:val="32"/>
              </w:rPr>
            </w:pPr>
            <w:r w:rsidRPr="00311932">
              <w:rPr>
                <w:color w:val="000000"/>
                <w:spacing w:val="-3"/>
                <w:sz w:val="32"/>
                <w:szCs w:val="32"/>
              </w:rPr>
              <w:t>Юридический адрес:</w:t>
            </w:r>
          </w:p>
          <w:p w:rsidR="00DD5595" w:rsidRDefault="00DD5595" w:rsidP="00DD5595">
            <w:pPr>
              <w:shd w:val="clear" w:color="auto" w:fill="FFFFFF"/>
              <w:spacing w:before="298"/>
              <w:ind w:left="5"/>
              <w:jc w:val="both"/>
              <w:rPr>
                <w:b/>
                <w:bCs/>
                <w:color w:val="000000"/>
                <w:spacing w:val="-2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-2"/>
                <w:sz w:val="32"/>
                <w:szCs w:val="32"/>
              </w:rPr>
              <w:t xml:space="preserve">123290, г. Москва, проезд Причальный, д. 8 , корп. 1, пом. 911, комната 1-4 </w:t>
            </w:r>
          </w:p>
          <w:p w:rsidR="00DD5595" w:rsidRPr="00311932" w:rsidRDefault="00DD5595" w:rsidP="00DD5595">
            <w:pPr>
              <w:shd w:val="clear" w:color="auto" w:fill="FFFFFF"/>
              <w:spacing w:before="298"/>
              <w:ind w:left="5"/>
              <w:jc w:val="both"/>
              <w:rPr>
                <w:color w:val="000000"/>
                <w:sz w:val="32"/>
                <w:szCs w:val="32"/>
              </w:rPr>
            </w:pPr>
            <w:r w:rsidRPr="00311932">
              <w:rPr>
                <w:color w:val="000000"/>
                <w:spacing w:val="-3"/>
                <w:sz w:val="32"/>
                <w:szCs w:val="32"/>
              </w:rPr>
              <w:t>Почтовый адрес:</w:t>
            </w:r>
          </w:p>
          <w:p w:rsidR="00DD5595" w:rsidRDefault="00DD5595" w:rsidP="00DD5595">
            <w:pPr>
              <w:shd w:val="clear" w:color="auto" w:fill="FFFFFF"/>
              <w:spacing w:before="298"/>
              <w:ind w:left="5"/>
              <w:jc w:val="both"/>
              <w:rPr>
                <w:b/>
                <w:bCs/>
                <w:color w:val="000000"/>
                <w:spacing w:val="-2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-2"/>
                <w:sz w:val="32"/>
                <w:szCs w:val="32"/>
              </w:rPr>
              <w:t xml:space="preserve">123290, г. Москва, проезд Причальный, д. 8, корп. 1, пом. 911, комната 1-4 </w:t>
            </w:r>
          </w:p>
          <w:p w:rsidR="0042239E" w:rsidRDefault="0042239E" w:rsidP="0042239E">
            <w:pPr>
              <w:shd w:val="clear" w:color="auto" w:fill="FFFFFF"/>
              <w:rPr>
                <w:b/>
                <w:bCs/>
                <w:color w:val="000000"/>
                <w:spacing w:val="-2"/>
                <w:sz w:val="32"/>
                <w:szCs w:val="32"/>
              </w:rPr>
            </w:pPr>
          </w:p>
          <w:p w:rsidR="0042239E" w:rsidRDefault="0042239E" w:rsidP="0042239E">
            <w:pPr>
              <w:shd w:val="clear" w:color="auto" w:fill="FFFFFF"/>
              <w:ind w:left="24"/>
              <w:rPr>
                <w:b/>
                <w:bCs/>
                <w:color w:val="000000"/>
                <w:spacing w:val="-2"/>
                <w:sz w:val="32"/>
                <w:szCs w:val="32"/>
              </w:rPr>
            </w:pPr>
            <w:r w:rsidRPr="0042239E">
              <w:rPr>
                <w:bCs/>
                <w:color w:val="000000"/>
                <w:spacing w:val="-2"/>
                <w:sz w:val="32"/>
                <w:szCs w:val="32"/>
              </w:rPr>
              <w:t>Телефон:</w:t>
            </w:r>
            <w:r>
              <w:rPr>
                <w:b/>
                <w:bCs/>
                <w:color w:val="000000"/>
                <w:spacing w:val="-2"/>
                <w:sz w:val="32"/>
                <w:szCs w:val="32"/>
              </w:rPr>
              <w:t xml:space="preserve"> </w:t>
            </w:r>
            <w:r w:rsidRPr="0042239E">
              <w:rPr>
                <w:b/>
                <w:bCs/>
                <w:color w:val="000000"/>
                <w:spacing w:val="-2"/>
                <w:sz w:val="32"/>
                <w:szCs w:val="32"/>
              </w:rPr>
              <w:t>+7(499)110-05-42</w:t>
            </w:r>
          </w:p>
          <w:p w:rsidR="0042239E" w:rsidRDefault="0042239E" w:rsidP="0042239E">
            <w:pPr>
              <w:shd w:val="clear" w:color="auto" w:fill="FFFFFF"/>
              <w:rPr>
                <w:b/>
                <w:bCs/>
                <w:color w:val="000000"/>
                <w:spacing w:val="-2"/>
                <w:sz w:val="32"/>
                <w:szCs w:val="32"/>
              </w:rPr>
            </w:pPr>
          </w:p>
          <w:p w:rsidR="00DD5595" w:rsidRDefault="0042239E" w:rsidP="0042239E">
            <w:pPr>
              <w:shd w:val="clear" w:color="auto" w:fill="FFFFFF"/>
              <w:rPr>
                <w:b/>
                <w:bCs/>
                <w:color w:val="000000"/>
                <w:spacing w:val="-2"/>
                <w:sz w:val="32"/>
                <w:szCs w:val="32"/>
              </w:rPr>
            </w:pPr>
            <w:r w:rsidRPr="0042239E">
              <w:rPr>
                <w:bCs/>
                <w:color w:val="000000"/>
                <w:spacing w:val="-2"/>
                <w:sz w:val="32"/>
                <w:szCs w:val="32"/>
              </w:rPr>
              <w:t>Электронная почта:</w:t>
            </w:r>
            <w:r w:rsidRPr="0042239E">
              <w:rPr>
                <w:b/>
                <w:bCs/>
                <w:color w:val="000000"/>
                <w:spacing w:val="-2"/>
                <w:sz w:val="32"/>
                <w:szCs w:val="32"/>
              </w:rPr>
              <w:t xml:space="preserve"> info@vgto.ru</w:t>
            </w:r>
          </w:p>
          <w:p w:rsidR="0042239E" w:rsidRDefault="0042239E" w:rsidP="00DD5595">
            <w:pPr>
              <w:shd w:val="clear" w:color="auto" w:fill="FFFFFF"/>
              <w:ind w:left="24"/>
              <w:rPr>
                <w:b/>
                <w:bCs/>
                <w:color w:val="000000"/>
                <w:spacing w:val="-2"/>
                <w:sz w:val="32"/>
                <w:szCs w:val="32"/>
              </w:rPr>
            </w:pPr>
          </w:p>
          <w:p w:rsidR="00DD5595" w:rsidRPr="0042239E" w:rsidRDefault="00DD5595" w:rsidP="00DD5595">
            <w:pPr>
              <w:shd w:val="clear" w:color="auto" w:fill="FFFFFF"/>
              <w:ind w:left="24"/>
              <w:rPr>
                <w:bCs/>
                <w:color w:val="000000"/>
                <w:spacing w:val="-2"/>
                <w:sz w:val="32"/>
                <w:szCs w:val="32"/>
              </w:rPr>
            </w:pPr>
            <w:r w:rsidRPr="0042239E">
              <w:rPr>
                <w:bCs/>
                <w:color w:val="000000"/>
                <w:spacing w:val="-2"/>
                <w:sz w:val="32"/>
                <w:szCs w:val="32"/>
              </w:rPr>
              <w:t>Банковские реквизиты:</w:t>
            </w:r>
          </w:p>
          <w:p w:rsidR="00DD5595" w:rsidRDefault="00DD5595" w:rsidP="00DD5595">
            <w:pPr>
              <w:shd w:val="clear" w:color="auto" w:fill="FFFFFF"/>
              <w:ind w:left="24"/>
              <w:jc w:val="both"/>
              <w:rPr>
                <w:b/>
                <w:bCs/>
                <w:color w:val="000000"/>
                <w:spacing w:val="-2"/>
                <w:sz w:val="32"/>
                <w:szCs w:val="32"/>
              </w:rPr>
            </w:pPr>
            <w:proofErr w:type="gramStart"/>
            <w:r>
              <w:rPr>
                <w:b/>
                <w:bCs/>
                <w:color w:val="000000"/>
                <w:spacing w:val="-2"/>
                <w:sz w:val="32"/>
                <w:szCs w:val="32"/>
              </w:rPr>
              <w:t>р</w:t>
            </w:r>
            <w:proofErr w:type="gramEnd"/>
            <w:r>
              <w:rPr>
                <w:b/>
                <w:bCs/>
                <w:color w:val="000000"/>
                <w:spacing w:val="-2"/>
                <w:sz w:val="32"/>
                <w:szCs w:val="32"/>
              </w:rPr>
              <w:t xml:space="preserve">/с 40702810200000095967 </w:t>
            </w:r>
            <w:r w:rsidRPr="003973FD">
              <w:rPr>
                <w:b/>
                <w:bCs/>
                <w:color w:val="000000"/>
                <w:spacing w:val="-2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32"/>
                <w:szCs w:val="32"/>
              </w:rPr>
              <w:t xml:space="preserve">в  </w:t>
            </w:r>
            <w:r w:rsidR="0042239E" w:rsidRPr="0042239E">
              <w:rPr>
                <w:b/>
                <w:bCs/>
                <w:color w:val="000000"/>
                <w:spacing w:val="-2"/>
                <w:sz w:val="32"/>
                <w:szCs w:val="32"/>
              </w:rPr>
              <w:t>Филиал № 7701 Банка ВТБ (ПАО) в г. Москве</w:t>
            </w:r>
          </w:p>
          <w:p w:rsidR="00DD5595" w:rsidRDefault="00DD5595" w:rsidP="00DD5595">
            <w:pPr>
              <w:shd w:val="clear" w:color="auto" w:fill="FFFFFF"/>
              <w:ind w:left="24"/>
              <w:jc w:val="both"/>
              <w:rPr>
                <w:b/>
                <w:bCs/>
                <w:color w:val="000000"/>
                <w:spacing w:val="-2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-2"/>
                <w:sz w:val="32"/>
                <w:szCs w:val="32"/>
              </w:rPr>
              <w:t xml:space="preserve">к/с </w:t>
            </w:r>
            <w:r w:rsidR="0042239E" w:rsidRPr="0042239E">
              <w:rPr>
                <w:b/>
                <w:bCs/>
                <w:color w:val="000000"/>
                <w:spacing w:val="-2"/>
                <w:sz w:val="32"/>
                <w:szCs w:val="32"/>
              </w:rPr>
              <w:t>30101810345250000745</w:t>
            </w:r>
          </w:p>
          <w:p w:rsidR="00DD5595" w:rsidRDefault="00DD5595" w:rsidP="00DD5595">
            <w:pPr>
              <w:shd w:val="clear" w:color="auto" w:fill="FFFFFF"/>
              <w:tabs>
                <w:tab w:val="left" w:pos="3195"/>
              </w:tabs>
              <w:ind w:left="24"/>
              <w:rPr>
                <w:b/>
                <w:bCs/>
                <w:color w:val="000000"/>
                <w:spacing w:val="-2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-2"/>
                <w:sz w:val="32"/>
                <w:szCs w:val="32"/>
              </w:rPr>
              <w:t xml:space="preserve">БИК </w:t>
            </w:r>
            <w:r w:rsidR="0042239E" w:rsidRPr="0042239E">
              <w:rPr>
                <w:b/>
                <w:bCs/>
                <w:color w:val="000000"/>
                <w:spacing w:val="-2"/>
                <w:sz w:val="32"/>
                <w:szCs w:val="32"/>
              </w:rPr>
              <w:t>044525745</w:t>
            </w:r>
          </w:p>
          <w:p w:rsidR="00DD5595" w:rsidRDefault="00DD5595" w:rsidP="00DD5595">
            <w:pPr>
              <w:shd w:val="clear" w:color="auto" w:fill="FFFFFF"/>
              <w:tabs>
                <w:tab w:val="left" w:pos="3195"/>
              </w:tabs>
              <w:ind w:left="24"/>
              <w:rPr>
                <w:b/>
                <w:bCs/>
                <w:color w:val="000000"/>
                <w:spacing w:val="-2"/>
                <w:sz w:val="32"/>
                <w:szCs w:val="32"/>
              </w:rPr>
            </w:pPr>
          </w:p>
          <w:p w:rsidR="0044245E" w:rsidRPr="0042239E" w:rsidRDefault="00DD5595" w:rsidP="0042239E">
            <w:pPr>
              <w:shd w:val="clear" w:color="auto" w:fill="FFFFFF"/>
              <w:tabs>
                <w:tab w:val="left" w:pos="3195"/>
              </w:tabs>
              <w:ind w:left="24"/>
              <w:rPr>
                <w:b/>
                <w:bCs/>
                <w:color w:val="000000"/>
                <w:spacing w:val="-2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-2"/>
                <w:sz w:val="32"/>
                <w:szCs w:val="32"/>
              </w:rPr>
              <w:t xml:space="preserve">Генеральный директор                    ___________/Д.А. Труфанов </w:t>
            </w:r>
          </w:p>
        </w:tc>
      </w:tr>
      <w:tr w:rsidR="0044245E" w:rsidTr="0042239E">
        <w:trPr>
          <w:gridAfter w:val="1"/>
          <w:wAfter w:w="35" w:type="dxa"/>
          <w:trHeight w:val="710"/>
        </w:trPr>
        <w:tc>
          <w:tcPr>
            <w:tcW w:w="10138" w:type="dxa"/>
            <w:gridSpan w:val="3"/>
          </w:tcPr>
          <w:p w:rsidR="0044245E" w:rsidRDefault="0044245E" w:rsidP="00E6578A">
            <w:pPr>
              <w:rPr>
                <w:szCs w:val="32"/>
              </w:rPr>
            </w:pPr>
          </w:p>
        </w:tc>
      </w:tr>
    </w:tbl>
    <w:p w:rsidR="00BC3FAE" w:rsidRPr="00E6578A" w:rsidRDefault="00BC3FAE" w:rsidP="00E6578A">
      <w:pPr>
        <w:rPr>
          <w:szCs w:val="32"/>
        </w:rPr>
      </w:pPr>
    </w:p>
    <w:sectPr w:rsidR="00BC3FAE" w:rsidRPr="00E6578A" w:rsidSect="004424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06" w:right="850" w:bottom="993" w:left="1134" w:header="426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302" w:rsidRDefault="00FD3302" w:rsidP="007D661B">
      <w:r>
        <w:separator/>
      </w:r>
    </w:p>
  </w:endnote>
  <w:endnote w:type="continuationSeparator" w:id="0">
    <w:p w:rsidR="00FD3302" w:rsidRDefault="00FD3302" w:rsidP="007D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A21" w:rsidRDefault="00B37A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1B" w:rsidRDefault="007D661B" w:rsidP="00083C73">
    <w:pPr>
      <w:pStyle w:val="a5"/>
      <w:jc w:val="center"/>
    </w:pPr>
  </w:p>
  <w:p w:rsidR="003D2ABE" w:rsidRDefault="003D2ABE" w:rsidP="00083C73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A21" w:rsidRDefault="00B37A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302" w:rsidRDefault="00FD3302" w:rsidP="007D661B">
      <w:r>
        <w:separator/>
      </w:r>
    </w:p>
  </w:footnote>
  <w:footnote w:type="continuationSeparator" w:id="0">
    <w:p w:rsidR="00FD3302" w:rsidRDefault="00FD3302" w:rsidP="007D6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8A" w:rsidRDefault="00FD330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499579" o:spid="_x0000_s2088" type="#_x0000_t75" style="position:absolute;margin-left:0;margin-top:0;width:460.85pt;height:651.8pt;z-index:-251642880;mso-position-horizontal:center;mso-position-horizontal-relative:margin;mso-position-vertical:center;mso-position-vertical-relative:margin" o:allowincell="f">
          <v:imagedata r:id="rId1" o:title="ВТБ"/>
          <w10:wrap anchorx="margin" anchory="margin"/>
        </v:shape>
      </w:pict>
    </w:r>
    <w:r>
      <w:rPr>
        <w:noProof/>
        <w:lang w:eastAsia="ru-RU"/>
      </w:rPr>
      <w:pict>
        <v:shape id="WordPictureWatermark604420766" o:spid="_x0000_s2085" type="#_x0000_t75" style="position:absolute;margin-left:0;margin-top:0;width:460.85pt;height:651.8pt;z-index:-251644928;mso-position-horizontal:center;mso-position-horizontal-relative:margin;mso-position-vertical:center;mso-position-vertical-relative:margin" o:allowincell="f">
          <v:imagedata r:id="rId1" o:title="ВТБ"/>
          <w10:wrap anchorx="margin" anchory="margin"/>
        </v:shape>
      </w:pict>
    </w:r>
    <w:r>
      <w:rPr>
        <w:noProof/>
        <w:lang w:eastAsia="ru-RU"/>
      </w:rPr>
      <w:pict>
        <v:shape id="WordPictureWatermark603328657" o:spid="_x0000_s2081" type="#_x0000_t75" style="position:absolute;margin-left:0;margin-top:0;width:460.85pt;height:651.8pt;z-index:-251646976;mso-position-horizontal:center;mso-position-horizontal-relative:margin;mso-position-vertical:center;mso-position-vertical-relative:margin" o:allowincell="f">
          <v:imagedata r:id="rId2" o:title="ВТБ"/>
          <w10:wrap anchorx="margin" anchory="margin"/>
        </v:shape>
      </w:pict>
    </w:r>
    <w:r>
      <w:rPr>
        <w:noProof/>
        <w:lang w:eastAsia="ru-RU"/>
      </w:rPr>
      <w:pict>
        <v:shape id="WordPictureWatermark121992719" o:spid="_x0000_s2077" type="#_x0000_t75" style="position:absolute;margin-left:0;margin-top:0;width:595.2pt;height:841.9pt;z-index:-251649024;mso-position-horizontal:center;mso-position-horizontal-relative:margin;mso-position-vertical:center;mso-position-vertical-relative:margin" o:allowincell="f">
          <v:imagedata r:id="rId3" o:title="vgto2-5цвет2"/>
          <w10:wrap anchorx="margin" anchory="margin"/>
        </v:shape>
      </w:pict>
    </w:r>
    <w:r>
      <w:rPr>
        <w:noProof/>
        <w:lang w:eastAsia="ru-RU"/>
      </w:rPr>
      <w:pict>
        <v:shape id="WordPictureWatermark120845126" o:spid="_x0000_s2073" type="#_x0000_t75" style="position:absolute;margin-left:0;margin-top:0;width:595.2pt;height:841.9pt;z-index:-251651072;mso-position-horizontal:center;mso-position-horizontal-relative:margin;mso-position-vertical:center;mso-position-vertical-relative:margin" o:allowincell="f">
          <v:imagedata r:id="rId3" o:title="vgto2-5цвет2" gain="19661f" blacklevel="22938f"/>
          <w10:wrap anchorx="margin" anchory="margin"/>
        </v:shape>
      </w:pict>
    </w:r>
    <w:r>
      <w:rPr>
        <w:noProof/>
        <w:lang w:eastAsia="ru-RU"/>
      </w:rPr>
      <w:pict>
        <v:shape id="WordPictureWatermark120791360" o:spid="_x0000_s2070" type="#_x0000_t75" style="position:absolute;margin-left:0;margin-top:0;width:460.65pt;height:651.6pt;z-index:-251653120;mso-position-horizontal:center;mso-position-horizontal-relative:margin;mso-position-vertical:center;mso-position-vertical-relative:margin" o:allowincell="f">
          <v:imagedata r:id="rId3" o:title="vgto2-5цвет2" gain="19661f" blacklevel="22938f"/>
          <w10:wrap anchorx="margin" anchory="margin"/>
        </v:shape>
      </w:pict>
    </w:r>
    <w:r>
      <w:rPr>
        <w:noProof/>
        <w:lang w:eastAsia="ru-RU"/>
      </w:rPr>
      <w:pict>
        <v:shape id="WordPictureWatermark120773829" o:spid="_x0000_s2067" type="#_x0000_t75" style="position:absolute;margin-left:0;margin-top:0;width:495.8pt;height:119.45pt;z-index:-251655168;mso-position-horizontal:center;mso-position-horizontal-relative:margin;mso-position-vertical:center;mso-position-vertical-relative:margin" o:allowincell="f">
          <v:imagedata r:id="rId4" o:title="ВГТО цветной" gain="19661f" blacklevel="22938f"/>
          <w10:wrap anchorx="margin" anchory="margin"/>
        </v:shape>
      </w:pict>
    </w:r>
    <w:r>
      <w:rPr>
        <w:noProof/>
        <w:lang w:eastAsia="ru-RU"/>
      </w:rPr>
      <w:pict>
        <v:shape id="WordPictureWatermark726949876" o:spid="_x0000_s2063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5" o:title="vgto2-5цвет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1B" w:rsidRPr="00C53DF4" w:rsidRDefault="00FD3302" w:rsidP="001F1492">
    <w:pPr>
      <w:pStyle w:val="a3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499580" o:spid="_x0000_s2089" type="#_x0000_t75" style="position:absolute;left:0;text-align:left;margin-left:-59.45pt;margin-top:-142pt;width:598.8pt;height:846.9pt;z-index:-251641856;mso-position-horizontal-relative:margin;mso-position-vertical-relative:margin" o:allowincell="f">
          <v:imagedata r:id="rId1" o:title="ВТБ"/>
          <w10:wrap anchorx="margin" anchory="margin"/>
        </v:shape>
      </w:pict>
    </w:r>
    <w:r w:rsidR="00C25985">
      <w:rPr>
        <w:noProof/>
        <w:lang w:eastAsia="ru-RU"/>
      </w:rPr>
      <w:drawing>
        <wp:inline distT="0" distB="0" distL="0" distR="0">
          <wp:extent cx="8255" cy="8255"/>
          <wp:effectExtent l="0" t="0" r="0" b="0"/>
          <wp:docPr id="1" name="Рисунок 1" descr="vgto2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gto2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" cy="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8A" w:rsidRDefault="00FD330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499578" o:spid="_x0000_s2087" type="#_x0000_t75" style="position:absolute;margin-left:0;margin-top:0;width:460.85pt;height:651.8pt;z-index:-251643904;mso-position-horizontal:center;mso-position-horizontal-relative:margin;mso-position-vertical:center;mso-position-vertical-relative:margin" o:allowincell="f">
          <v:imagedata r:id="rId1" o:title="ВТБ"/>
          <w10:wrap anchorx="margin" anchory="margin"/>
        </v:shape>
      </w:pict>
    </w:r>
    <w:r>
      <w:rPr>
        <w:noProof/>
        <w:lang w:eastAsia="ru-RU"/>
      </w:rPr>
      <w:pict>
        <v:shape id="WordPictureWatermark604420765" o:spid="_x0000_s2084" type="#_x0000_t75" style="position:absolute;margin-left:0;margin-top:0;width:460.85pt;height:651.8pt;z-index:-251645952;mso-position-horizontal:center;mso-position-horizontal-relative:margin;mso-position-vertical:center;mso-position-vertical-relative:margin" o:allowincell="f">
          <v:imagedata r:id="rId1" o:title="ВТБ"/>
          <w10:wrap anchorx="margin" anchory="margin"/>
        </v:shape>
      </w:pict>
    </w:r>
    <w:r>
      <w:rPr>
        <w:noProof/>
        <w:lang w:eastAsia="ru-RU"/>
      </w:rPr>
      <w:pict>
        <v:shape id="WordPictureWatermark603328656" o:spid="_x0000_s2080" type="#_x0000_t75" style="position:absolute;margin-left:0;margin-top:0;width:460.85pt;height:651.8pt;z-index:-251648000;mso-position-horizontal:center;mso-position-horizontal-relative:margin;mso-position-vertical:center;mso-position-vertical-relative:margin" o:allowincell="f">
          <v:imagedata r:id="rId2" o:title="ВТБ"/>
          <w10:wrap anchorx="margin" anchory="margin"/>
        </v:shape>
      </w:pict>
    </w:r>
    <w:r>
      <w:rPr>
        <w:noProof/>
        <w:lang w:eastAsia="ru-RU"/>
      </w:rPr>
      <w:pict>
        <v:shape id="WordPictureWatermark121992718" o:spid="_x0000_s2076" type="#_x0000_t75" style="position:absolute;margin-left:0;margin-top:0;width:595.2pt;height:841.9pt;z-index:-251650048;mso-position-horizontal:center;mso-position-horizontal-relative:margin;mso-position-vertical:center;mso-position-vertical-relative:margin" o:allowincell="f">
          <v:imagedata r:id="rId3" o:title="vgto2-5цвет2"/>
          <w10:wrap anchorx="margin" anchory="margin"/>
        </v:shape>
      </w:pict>
    </w:r>
    <w:r>
      <w:rPr>
        <w:noProof/>
        <w:lang w:eastAsia="ru-RU"/>
      </w:rPr>
      <w:pict>
        <v:shape id="WordPictureWatermark120845125" o:spid="_x0000_s2072" type="#_x0000_t75" style="position:absolute;margin-left:0;margin-top:0;width:595.2pt;height:841.9pt;z-index:-251652096;mso-position-horizontal:center;mso-position-horizontal-relative:margin;mso-position-vertical:center;mso-position-vertical-relative:margin" o:allowincell="f">
          <v:imagedata r:id="rId3" o:title="vgto2-5цвет2" gain="19661f" blacklevel="22938f"/>
          <w10:wrap anchorx="margin" anchory="margin"/>
        </v:shape>
      </w:pict>
    </w:r>
    <w:r>
      <w:rPr>
        <w:noProof/>
        <w:lang w:eastAsia="ru-RU"/>
      </w:rPr>
      <w:pict>
        <v:shape id="WordPictureWatermark120791359" o:spid="_x0000_s2069" type="#_x0000_t75" style="position:absolute;margin-left:0;margin-top:0;width:460.65pt;height:651.6pt;z-index:-251654144;mso-position-horizontal:center;mso-position-horizontal-relative:margin;mso-position-vertical:center;mso-position-vertical-relative:margin" o:allowincell="f">
          <v:imagedata r:id="rId3" o:title="vgto2-5цвет2" gain="19661f" blacklevel="22938f"/>
          <w10:wrap anchorx="margin" anchory="margin"/>
        </v:shape>
      </w:pict>
    </w:r>
    <w:r>
      <w:rPr>
        <w:noProof/>
        <w:lang w:eastAsia="ru-RU"/>
      </w:rPr>
      <w:pict>
        <v:shape id="WordPictureWatermark120773828" o:spid="_x0000_s2066" type="#_x0000_t75" style="position:absolute;margin-left:0;margin-top:0;width:495.8pt;height:119.45pt;z-index:-251656192;mso-position-horizontal:center;mso-position-horizontal-relative:margin;mso-position-vertical:center;mso-position-vertical-relative:margin" o:allowincell="f">
          <v:imagedata r:id="rId4" o:title="ВГТО цветной" gain="19661f" blacklevel="22938f"/>
          <w10:wrap anchorx="margin" anchory="margin"/>
        </v:shape>
      </w:pict>
    </w:r>
    <w:r>
      <w:rPr>
        <w:noProof/>
        <w:lang w:eastAsia="ru-RU"/>
      </w:rPr>
      <w:pict>
        <v:shape id="WordPictureWatermark726949875" o:spid="_x0000_s2062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5" o:title="vgto2-5цвет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1B"/>
    <w:rsid w:val="00015132"/>
    <w:rsid w:val="00021592"/>
    <w:rsid w:val="000334E7"/>
    <w:rsid w:val="000753F9"/>
    <w:rsid w:val="00082D37"/>
    <w:rsid w:val="00083C73"/>
    <w:rsid w:val="000D6537"/>
    <w:rsid w:val="00124388"/>
    <w:rsid w:val="001F1492"/>
    <w:rsid w:val="0029752E"/>
    <w:rsid w:val="002B0D67"/>
    <w:rsid w:val="002D1D7B"/>
    <w:rsid w:val="00310D63"/>
    <w:rsid w:val="0037482E"/>
    <w:rsid w:val="003840CB"/>
    <w:rsid w:val="003D2ABE"/>
    <w:rsid w:val="003E68A1"/>
    <w:rsid w:val="003F5D5C"/>
    <w:rsid w:val="0042239E"/>
    <w:rsid w:val="00423BB2"/>
    <w:rsid w:val="004266E6"/>
    <w:rsid w:val="00442301"/>
    <w:rsid w:val="0044245E"/>
    <w:rsid w:val="004C1E19"/>
    <w:rsid w:val="00503681"/>
    <w:rsid w:val="005069F8"/>
    <w:rsid w:val="00512FE9"/>
    <w:rsid w:val="00555032"/>
    <w:rsid w:val="00622C13"/>
    <w:rsid w:val="006412E7"/>
    <w:rsid w:val="006517B4"/>
    <w:rsid w:val="006648EB"/>
    <w:rsid w:val="006D0945"/>
    <w:rsid w:val="007365BB"/>
    <w:rsid w:val="00754F2C"/>
    <w:rsid w:val="00782C83"/>
    <w:rsid w:val="007D661B"/>
    <w:rsid w:val="007E07D6"/>
    <w:rsid w:val="00823073"/>
    <w:rsid w:val="00866C54"/>
    <w:rsid w:val="008C7050"/>
    <w:rsid w:val="008D7A08"/>
    <w:rsid w:val="00965B30"/>
    <w:rsid w:val="009C5D4A"/>
    <w:rsid w:val="009E4EC7"/>
    <w:rsid w:val="009E5C6E"/>
    <w:rsid w:val="009F6BED"/>
    <w:rsid w:val="00A15E57"/>
    <w:rsid w:val="00A16AE0"/>
    <w:rsid w:val="00A46D9E"/>
    <w:rsid w:val="00A95C8B"/>
    <w:rsid w:val="00AF434E"/>
    <w:rsid w:val="00AF6D35"/>
    <w:rsid w:val="00B07106"/>
    <w:rsid w:val="00B37A21"/>
    <w:rsid w:val="00B420AD"/>
    <w:rsid w:val="00B52512"/>
    <w:rsid w:val="00BA3E0B"/>
    <w:rsid w:val="00BC0716"/>
    <w:rsid w:val="00BC3FAE"/>
    <w:rsid w:val="00BE4DD6"/>
    <w:rsid w:val="00BF4BE0"/>
    <w:rsid w:val="00C25985"/>
    <w:rsid w:val="00C52E05"/>
    <w:rsid w:val="00C53DF4"/>
    <w:rsid w:val="00CA031B"/>
    <w:rsid w:val="00CD13D7"/>
    <w:rsid w:val="00D1089E"/>
    <w:rsid w:val="00D726E5"/>
    <w:rsid w:val="00D95870"/>
    <w:rsid w:val="00DD5595"/>
    <w:rsid w:val="00E01FF8"/>
    <w:rsid w:val="00E24550"/>
    <w:rsid w:val="00E319FC"/>
    <w:rsid w:val="00E560F0"/>
    <w:rsid w:val="00E6578A"/>
    <w:rsid w:val="00F0103A"/>
    <w:rsid w:val="00F8516C"/>
    <w:rsid w:val="00FC6E05"/>
    <w:rsid w:val="00FD3302"/>
    <w:rsid w:val="00FD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2C8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 паспорт заголовок"/>
    <w:basedOn w:val="1"/>
    <w:next w:val="1"/>
    <w:qFormat/>
    <w:rsid w:val="00782C83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Cs w:val="0"/>
      <w:noProof/>
      <w:color w:val="auto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2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7D661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D661B"/>
  </w:style>
  <w:style w:type="paragraph" w:styleId="a5">
    <w:name w:val="footer"/>
    <w:basedOn w:val="a"/>
    <w:link w:val="a6"/>
    <w:uiPriority w:val="99"/>
    <w:unhideWhenUsed/>
    <w:rsid w:val="007D661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D661B"/>
  </w:style>
  <w:style w:type="table" w:styleId="a7">
    <w:name w:val="Table Grid"/>
    <w:basedOn w:val="a1"/>
    <w:uiPriority w:val="59"/>
    <w:rsid w:val="00BC3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F6D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6D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2C8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 паспорт заголовок"/>
    <w:basedOn w:val="1"/>
    <w:next w:val="1"/>
    <w:qFormat/>
    <w:rsid w:val="00782C83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Cs w:val="0"/>
      <w:noProof/>
      <w:color w:val="auto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2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7D661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D661B"/>
  </w:style>
  <w:style w:type="paragraph" w:styleId="a5">
    <w:name w:val="footer"/>
    <w:basedOn w:val="a"/>
    <w:link w:val="a6"/>
    <w:uiPriority w:val="99"/>
    <w:unhideWhenUsed/>
    <w:rsid w:val="007D661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D661B"/>
  </w:style>
  <w:style w:type="table" w:styleId="a7">
    <w:name w:val="Table Grid"/>
    <w:basedOn w:val="a1"/>
    <w:uiPriority w:val="59"/>
    <w:rsid w:val="00BC3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F6D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6D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CB88F14D-B463-45AF-BB6C-4FCE194A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Наталья</cp:lastModifiedBy>
  <cp:revision>2</cp:revision>
  <cp:lastPrinted>2017-09-05T17:23:00Z</cp:lastPrinted>
  <dcterms:created xsi:type="dcterms:W3CDTF">2019-06-06T09:55:00Z</dcterms:created>
  <dcterms:modified xsi:type="dcterms:W3CDTF">2019-06-06T09:55:00Z</dcterms:modified>
</cp:coreProperties>
</file>